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BCADB7" w14:textId="35C9150C" w:rsidR="00A3000D" w:rsidRDefault="00A3000D" w:rsidP="00D15833">
      <w:pPr>
        <w:rPr>
          <w:sz w:val="28"/>
          <w:szCs w:val="28"/>
        </w:rPr>
      </w:pPr>
      <w:bookmarkStart w:id="0" w:name="_GoBack"/>
      <w:bookmarkEnd w:id="0"/>
    </w:p>
    <w:tbl>
      <w:tblPr>
        <w:tblStyle w:val="TableGrid"/>
        <w:tblpPr w:leftFromText="180" w:rightFromText="180" w:vertAnchor="page" w:horzAnchor="margin" w:tblpY="7036"/>
        <w:tblW w:w="0" w:type="auto"/>
        <w:tblLook w:val="04A0" w:firstRow="1" w:lastRow="0" w:firstColumn="1" w:lastColumn="0" w:noHBand="0" w:noVBand="1"/>
      </w:tblPr>
      <w:tblGrid>
        <w:gridCol w:w="3256"/>
        <w:gridCol w:w="4677"/>
        <w:gridCol w:w="1083"/>
      </w:tblGrid>
      <w:tr w:rsidR="00A3000D" w14:paraId="0D198643" w14:textId="77777777" w:rsidTr="00D15833">
        <w:tc>
          <w:tcPr>
            <w:tcW w:w="3256" w:type="dxa"/>
          </w:tcPr>
          <w:p w14:paraId="5219553D" w14:textId="34A5F5AF" w:rsidR="00A3000D" w:rsidRPr="00A3000D" w:rsidRDefault="00A3000D" w:rsidP="00D15833">
            <w:pPr>
              <w:rPr>
                <w:rFonts w:ascii="Tahoma" w:hAnsi="Tahoma" w:cs="Tahoma"/>
                <w:sz w:val="28"/>
                <w:szCs w:val="28"/>
              </w:rPr>
            </w:pPr>
            <w:r w:rsidRPr="00A3000D">
              <w:rPr>
                <w:rFonts w:ascii="Tahoma" w:hAnsi="Tahoma" w:cs="Tahoma"/>
                <w:sz w:val="28"/>
                <w:szCs w:val="28"/>
              </w:rPr>
              <w:t>Name of Parent / Carer:</w:t>
            </w:r>
          </w:p>
        </w:tc>
        <w:tc>
          <w:tcPr>
            <w:tcW w:w="5760" w:type="dxa"/>
            <w:gridSpan w:val="2"/>
          </w:tcPr>
          <w:p w14:paraId="1F655278" w14:textId="36C8D828" w:rsidR="00A3000D" w:rsidRPr="00A3000D" w:rsidRDefault="00A3000D" w:rsidP="00D15833">
            <w:pPr>
              <w:rPr>
                <w:rFonts w:ascii="Tahoma" w:hAnsi="Tahoma" w:cs="Tahoma"/>
                <w:sz w:val="28"/>
                <w:szCs w:val="28"/>
              </w:rPr>
            </w:pPr>
          </w:p>
        </w:tc>
      </w:tr>
      <w:tr w:rsidR="00A3000D" w14:paraId="6C0DB2C3" w14:textId="77777777" w:rsidTr="00D15833">
        <w:tc>
          <w:tcPr>
            <w:tcW w:w="3256" w:type="dxa"/>
          </w:tcPr>
          <w:p w14:paraId="1BDBD0A1" w14:textId="721BECF7" w:rsidR="00A3000D" w:rsidRPr="00A3000D" w:rsidRDefault="00A3000D" w:rsidP="00D15833">
            <w:pPr>
              <w:rPr>
                <w:rFonts w:ascii="Tahoma" w:hAnsi="Tahoma" w:cs="Tahoma"/>
                <w:sz w:val="28"/>
                <w:szCs w:val="28"/>
              </w:rPr>
            </w:pPr>
            <w:r w:rsidRPr="00A3000D">
              <w:rPr>
                <w:rFonts w:ascii="Tahoma" w:hAnsi="Tahoma" w:cs="Tahoma"/>
                <w:sz w:val="28"/>
                <w:szCs w:val="28"/>
              </w:rPr>
              <w:t>Name of Child / Children:</w:t>
            </w:r>
          </w:p>
        </w:tc>
        <w:tc>
          <w:tcPr>
            <w:tcW w:w="5760" w:type="dxa"/>
            <w:gridSpan w:val="2"/>
          </w:tcPr>
          <w:p w14:paraId="2AF081F1" w14:textId="77777777" w:rsidR="00A3000D" w:rsidRPr="00A3000D" w:rsidRDefault="00A3000D" w:rsidP="00D15833">
            <w:pPr>
              <w:rPr>
                <w:rFonts w:ascii="Tahoma" w:hAnsi="Tahoma" w:cs="Tahoma"/>
                <w:sz w:val="28"/>
                <w:szCs w:val="28"/>
              </w:rPr>
            </w:pPr>
          </w:p>
          <w:p w14:paraId="27406274" w14:textId="115953CC" w:rsidR="00A3000D" w:rsidRPr="00A3000D" w:rsidRDefault="00A3000D" w:rsidP="00D15833">
            <w:pPr>
              <w:rPr>
                <w:rFonts w:ascii="Tahoma" w:hAnsi="Tahoma" w:cs="Tahoma"/>
                <w:sz w:val="28"/>
                <w:szCs w:val="28"/>
              </w:rPr>
            </w:pPr>
          </w:p>
        </w:tc>
      </w:tr>
      <w:tr w:rsidR="00A3000D" w14:paraId="7BAA7555" w14:textId="77777777" w:rsidTr="00D15833">
        <w:tc>
          <w:tcPr>
            <w:tcW w:w="3256" w:type="dxa"/>
          </w:tcPr>
          <w:p w14:paraId="2D8F6EEA" w14:textId="6480951C" w:rsidR="00A3000D" w:rsidRPr="00A3000D" w:rsidRDefault="00A3000D" w:rsidP="00D15833">
            <w:pPr>
              <w:rPr>
                <w:rFonts w:ascii="Tahoma" w:hAnsi="Tahoma" w:cs="Tahoma"/>
                <w:sz w:val="28"/>
                <w:szCs w:val="28"/>
              </w:rPr>
            </w:pPr>
            <w:r w:rsidRPr="00A3000D">
              <w:rPr>
                <w:rFonts w:ascii="Tahoma" w:hAnsi="Tahoma" w:cs="Tahoma"/>
                <w:sz w:val="28"/>
                <w:szCs w:val="28"/>
              </w:rPr>
              <w:t>Ages of Child / Children:</w:t>
            </w:r>
          </w:p>
        </w:tc>
        <w:tc>
          <w:tcPr>
            <w:tcW w:w="5760" w:type="dxa"/>
            <w:gridSpan w:val="2"/>
          </w:tcPr>
          <w:p w14:paraId="315125BC" w14:textId="77777777" w:rsidR="00A3000D" w:rsidRPr="00A3000D" w:rsidRDefault="00A3000D" w:rsidP="00D15833">
            <w:pPr>
              <w:rPr>
                <w:rFonts w:ascii="Tahoma" w:hAnsi="Tahoma" w:cs="Tahoma"/>
                <w:sz w:val="28"/>
                <w:szCs w:val="28"/>
              </w:rPr>
            </w:pPr>
          </w:p>
          <w:p w14:paraId="648FCCA3" w14:textId="74E5DCB6" w:rsidR="00A3000D" w:rsidRPr="00A3000D" w:rsidRDefault="00A3000D" w:rsidP="00D15833">
            <w:pPr>
              <w:rPr>
                <w:rFonts w:ascii="Tahoma" w:hAnsi="Tahoma" w:cs="Tahoma"/>
                <w:sz w:val="28"/>
                <w:szCs w:val="28"/>
              </w:rPr>
            </w:pPr>
          </w:p>
        </w:tc>
      </w:tr>
      <w:tr w:rsidR="00A3000D" w14:paraId="024C9657" w14:textId="77777777" w:rsidTr="00D15833">
        <w:tc>
          <w:tcPr>
            <w:tcW w:w="3256" w:type="dxa"/>
          </w:tcPr>
          <w:p w14:paraId="7505BB35" w14:textId="5566FFFD" w:rsidR="00A3000D" w:rsidRPr="00A3000D" w:rsidRDefault="00A3000D" w:rsidP="00D15833">
            <w:pPr>
              <w:rPr>
                <w:rFonts w:ascii="Tahoma" w:hAnsi="Tahoma" w:cs="Tahoma"/>
                <w:sz w:val="28"/>
                <w:szCs w:val="28"/>
              </w:rPr>
            </w:pPr>
            <w:r w:rsidRPr="00A3000D">
              <w:rPr>
                <w:rFonts w:ascii="Tahoma" w:hAnsi="Tahoma" w:cs="Tahoma"/>
                <w:sz w:val="28"/>
                <w:szCs w:val="28"/>
              </w:rPr>
              <w:t>Contact Number:</w:t>
            </w:r>
          </w:p>
        </w:tc>
        <w:tc>
          <w:tcPr>
            <w:tcW w:w="5760" w:type="dxa"/>
            <w:gridSpan w:val="2"/>
          </w:tcPr>
          <w:p w14:paraId="55644234" w14:textId="2FBCB202" w:rsidR="00A3000D" w:rsidRPr="00A3000D" w:rsidRDefault="00A3000D" w:rsidP="00D15833">
            <w:pPr>
              <w:rPr>
                <w:rFonts w:ascii="Tahoma" w:hAnsi="Tahoma" w:cs="Tahoma"/>
                <w:sz w:val="28"/>
                <w:szCs w:val="28"/>
              </w:rPr>
            </w:pPr>
          </w:p>
        </w:tc>
      </w:tr>
      <w:tr w:rsidR="00A3000D" w14:paraId="0AE3E8F3" w14:textId="77777777" w:rsidTr="00D15833">
        <w:tc>
          <w:tcPr>
            <w:tcW w:w="3256" w:type="dxa"/>
          </w:tcPr>
          <w:p w14:paraId="51B4649C" w14:textId="140374F4" w:rsidR="00A3000D" w:rsidRPr="00A3000D" w:rsidRDefault="00A3000D" w:rsidP="00D15833">
            <w:pPr>
              <w:rPr>
                <w:rFonts w:ascii="Tahoma" w:hAnsi="Tahoma" w:cs="Tahoma"/>
                <w:sz w:val="28"/>
                <w:szCs w:val="28"/>
              </w:rPr>
            </w:pPr>
            <w:r w:rsidRPr="00A3000D">
              <w:rPr>
                <w:rFonts w:ascii="Tahoma" w:hAnsi="Tahoma" w:cs="Tahoma"/>
                <w:sz w:val="28"/>
                <w:szCs w:val="28"/>
              </w:rPr>
              <w:t>Contact E-mail:</w:t>
            </w:r>
          </w:p>
        </w:tc>
        <w:tc>
          <w:tcPr>
            <w:tcW w:w="5760" w:type="dxa"/>
            <w:gridSpan w:val="2"/>
          </w:tcPr>
          <w:p w14:paraId="4F304C17" w14:textId="051D578D" w:rsidR="00A3000D" w:rsidRPr="00A3000D" w:rsidRDefault="00A3000D" w:rsidP="00D15833">
            <w:pPr>
              <w:rPr>
                <w:rFonts w:ascii="Tahoma" w:hAnsi="Tahoma" w:cs="Tahoma"/>
                <w:sz w:val="28"/>
                <w:szCs w:val="28"/>
              </w:rPr>
            </w:pPr>
          </w:p>
        </w:tc>
      </w:tr>
      <w:tr w:rsidR="00A3000D" w14:paraId="2EB36156" w14:textId="77777777" w:rsidTr="00D15833">
        <w:tc>
          <w:tcPr>
            <w:tcW w:w="3256" w:type="dxa"/>
          </w:tcPr>
          <w:p w14:paraId="03B4F165" w14:textId="4BAC0A90" w:rsidR="00A3000D" w:rsidRPr="00A3000D" w:rsidRDefault="00A3000D" w:rsidP="00D15833">
            <w:pPr>
              <w:rPr>
                <w:rFonts w:ascii="Tahoma" w:hAnsi="Tahoma" w:cs="Tahoma"/>
                <w:sz w:val="28"/>
                <w:szCs w:val="28"/>
              </w:rPr>
            </w:pPr>
            <w:r w:rsidRPr="00A3000D">
              <w:rPr>
                <w:rFonts w:ascii="Tahoma" w:hAnsi="Tahoma" w:cs="Tahoma"/>
                <w:sz w:val="28"/>
                <w:szCs w:val="28"/>
              </w:rPr>
              <w:t>Session Attended</w:t>
            </w:r>
          </w:p>
        </w:tc>
        <w:tc>
          <w:tcPr>
            <w:tcW w:w="5760" w:type="dxa"/>
            <w:gridSpan w:val="2"/>
          </w:tcPr>
          <w:p w14:paraId="646C6D8B" w14:textId="62CD7E3D" w:rsidR="00A3000D" w:rsidRPr="00A3000D" w:rsidRDefault="00A3000D" w:rsidP="00D15833">
            <w:pPr>
              <w:rPr>
                <w:rFonts w:ascii="Tahoma" w:hAnsi="Tahoma" w:cs="Tahoma"/>
                <w:sz w:val="28"/>
                <w:szCs w:val="28"/>
              </w:rPr>
            </w:pPr>
            <w:r w:rsidRPr="00A3000D">
              <w:rPr>
                <w:rFonts w:ascii="Tahoma" w:hAnsi="Tahoma" w:cs="Tahoma"/>
                <w:sz w:val="28"/>
                <w:szCs w:val="28"/>
              </w:rPr>
              <w:t>Runcorn – Christ C</w:t>
            </w:r>
            <w:r w:rsidR="00D15833">
              <w:rPr>
                <w:rFonts w:ascii="Tahoma" w:hAnsi="Tahoma" w:cs="Tahoma"/>
                <w:sz w:val="28"/>
                <w:szCs w:val="28"/>
              </w:rPr>
              <w:t>h</w:t>
            </w:r>
            <w:r w:rsidRPr="00A3000D">
              <w:rPr>
                <w:rFonts w:ascii="Tahoma" w:hAnsi="Tahoma" w:cs="Tahoma"/>
                <w:sz w:val="28"/>
                <w:szCs w:val="28"/>
              </w:rPr>
              <w:t>urch Pastoral Centre</w:t>
            </w:r>
          </w:p>
        </w:tc>
      </w:tr>
      <w:tr w:rsidR="00A3000D" w14:paraId="03BBD759" w14:textId="77777777" w:rsidTr="00D15833">
        <w:tc>
          <w:tcPr>
            <w:tcW w:w="3256" w:type="dxa"/>
          </w:tcPr>
          <w:p w14:paraId="3327F7BC" w14:textId="54DCBFB3" w:rsidR="00A3000D" w:rsidRPr="00A3000D" w:rsidRDefault="00A3000D" w:rsidP="00D15833">
            <w:pPr>
              <w:rPr>
                <w:rFonts w:ascii="Tahoma" w:hAnsi="Tahoma" w:cs="Tahoma"/>
                <w:sz w:val="28"/>
                <w:szCs w:val="28"/>
              </w:rPr>
            </w:pPr>
            <w:r w:rsidRPr="00A3000D">
              <w:rPr>
                <w:rFonts w:ascii="Tahoma" w:hAnsi="Tahoma" w:cs="Tahoma"/>
                <w:sz w:val="28"/>
                <w:szCs w:val="28"/>
              </w:rPr>
              <w:t>Any concerns regarding speech and language?</w:t>
            </w:r>
          </w:p>
        </w:tc>
        <w:tc>
          <w:tcPr>
            <w:tcW w:w="5760" w:type="dxa"/>
            <w:gridSpan w:val="2"/>
          </w:tcPr>
          <w:p w14:paraId="1F57BB5E" w14:textId="77777777" w:rsidR="00A3000D" w:rsidRPr="00A3000D" w:rsidRDefault="00A3000D" w:rsidP="00D15833">
            <w:pPr>
              <w:rPr>
                <w:rFonts w:ascii="Tahoma" w:hAnsi="Tahoma" w:cs="Tahoma"/>
                <w:sz w:val="28"/>
                <w:szCs w:val="28"/>
              </w:rPr>
            </w:pPr>
          </w:p>
        </w:tc>
      </w:tr>
      <w:tr w:rsidR="00A3000D" w14:paraId="3E4288C5" w14:textId="77777777" w:rsidTr="00D15833">
        <w:tc>
          <w:tcPr>
            <w:tcW w:w="9016" w:type="dxa"/>
            <w:gridSpan w:val="3"/>
          </w:tcPr>
          <w:p w14:paraId="3577569D" w14:textId="083FF7FA" w:rsidR="00A3000D" w:rsidRPr="00A3000D" w:rsidRDefault="00A3000D" w:rsidP="00D15833">
            <w:pPr>
              <w:rPr>
                <w:rFonts w:ascii="Tahoma" w:hAnsi="Tahoma" w:cs="Tahoma"/>
                <w:sz w:val="28"/>
                <w:szCs w:val="28"/>
              </w:rPr>
            </w:pPr>
            <w:r w:rsidRPr="00A3000D">
              <w:rPr>
                <w:rFonts w:ascii="Tahoma" w:hAnsi="Tahoma" w:cs="Tahoma"/>
                <w:sz w:val="28"/>
                <w:szCs w:val="28"/>
              </w:rPr>
              <w:t>Please tick to agree with the following statements:</w:t>
            </w:r>
          </w:p>
        </w:tc>
      </w:tr>
      <w:tr w:rsidR="00A3000D" w14:paraId="5C1E70FA" w14:textId="77777777" w:rsidTr="00D15833">
        <w:tc>
          <w:tcPr>
            <w:tcW w:w="7933" w:type="dxa"/>
            <w:gridSpan w:val="2"/>
          </w:tcPr>
          <w:p w14:paraId="74D235BA" w14:textId="09DCEAE0" w:rsidR="00A3000D" w:rsidRPr="00A3000D" w:rsidRDefault="00A3000D" w:rsidP="00D15833">
            <w:pPr>
              <w:tabs>
                <w:tab w:val="left" w:pos="0"/>
              </w:tabs>
              <w:rPr>
                <w:rFonts w:ascii="Tahoma" w:hAnsi="Tahoma" w:cs="Tahoma"/>
                <w:sz w:val="28"/>
                <w:szCs w:val="28"/>
              </w:rPr>
            </w:pPr>
            <w:r w:rsidRPr="00A3000D">
              <w:rPr>
                <w:rFonts w:ascii="Tahoma" w:hAnsi="Tahoma" w:cs="Tahoma"/>
                <w:sz w:val="28"/>
                <w:szCs w:val="28"/>
              </w:rPr>
              <w:t>I am aware that my child/ren remain my responsibility throughout th</w:t>
            </w:r>
            <w:r w:rsidRPr="00A3000D">
              <w:rPr>
                <w:rFonts w:ascii="Tahoma" w:hAnsi="Tahoma" w:cs="Tahoma"/>
                <w:sz w:val="28"/>
                <w:szCs w:val="28"/>
              </w:rPr>
              <w:t xml:space="preserve">e </w:t>
            </w:r>
            <w:r w:rsidRPr="00A3000D">
              <w:rPr>
                <w:rFonts w:ascii="Tahoma" w:hAnsi="Tahoma" w:cs="Tahoma"/>
                <w:sz w:val="28"/>
                <w:szCs w:val="28"/>
              </w:rPr>
              <w:t>Chatterjacks Groups.</w:t>
            </w:r>
          </w:p>
          <w:p w14:paraId="3F48EA29" w14:textId="77777777" w:rsidR="00A3000D" w:rsidRPr="00A3000D" w:rsidRDefault="00A3000D" w:rsidP="00D15833">
            <w:pPr>
              <w:rPr>
                <w:rFonts w:ascii="Tahoma" w:hAnsi="Tahoma" w:cs="Tahoma"/>
                <w:sz w:val="28"/>
                <w:szCs w:val="28"/>
              </w:rPr>
            </w:pPr>
          </w:p>
        </w:tc>
        <w:tc>
          <w:tcPr>
            <w:tcW w:w="1083" w:type="dxa"/>
          </w:tcPr>
          <w:p w14:paraId="6B4BF5B7" w14:textId="77777777" w:rsidR="00A3000D" w:rsidRPr="00A3000D" w:rsidRDefault="00A3000D" w:rsidP="00D15833">
            <w:pPr>
              <w:rPr>
                <w:rFonts w:ascii="Tahoma" w:hAnsi="Tahoma" w:cs="Tahoma"/>
                <w:sz w:val="28"/>
                <w:szCs w:val="28"/>
              </w:rPr>
            </w:pPr>
          </w:p>
        </w:tc>
      </w:tr>
      <w:tr w:rsidR="00A3000D" w14:paraId="723A5B45" w14:textId="77777777" w:rsidTr="00D15833">
        <w:tc>
          <w:tcPr>
            <w:tcW w:w="7933" w:type="dxa"/>
            <w:gridSpan w:val="2"/>
          </w:tcPr>
          <w:p w14:paraId="57FE49B9" w14:textId="2EF7EB9B" w:rsidR="00A3000D" w:rsidRPr="00A3000D" w:rsidRDefault="00A3000D" w:rsidP="00D15833">
            <w:pPr>
              <w:tabs>
                <w:tab w:val="left" w:pos="0"/>
              </w:tabs>
              <w:rPr>
                <w:rFonts w:ascii="Tahoma" w:hAnsi="Tahoma" w:cs="Tahoma"/>
                <w:sz w:val="28"/>
                <w:szCs w:val="28"/>
              </w:rPr>
            </w:pPr>
            <w:r w:rsidRPr="00A3000D">
              <w:rPr>
                <w:rFonts w:ascii="Tahoma" w:hAnsi="Tahoma" w:cs="Tahoma"/>
                <w:sz w:val="28"/>
                <w:szCs w:val="28"/>
              </w:rPr>
              <w:t xml:space="preserve">I have read and agree to the terms and </w:t>
            </w:r>
            <w:r w:rsidRPr="00A3000D">
              <w:rPr>
                <w:rFonts w:ascii="Tahoma" w:hAnsi="Tahoma" w:cs="Tahoma"/>
                <w:sz w:val="28"/>
                <w:szCs w:val="28"/>
              </w:rPr>
              <w:t xml:space="preserve">conditions for the Chatterjacks </w:t>
            </w:r>
            <w:r w:rsidRPr="00A3000D">
              <w:rPr>
                <w:rFonts w:ascii="Tahoma" w:hAnsi="Tahoma" w:cs="Tahoma"/>
                <w:sz w:val="28"/>
                <w:szCs w:val="28"/>
              </w:rPr>
              <w:t>Groups.</w:t>
            </w:r>
          </w:p>
          <w:p w14:paraId="03174AD6" w14:textId="77777777" w:rsidR="00A3000D" w:rsidRPr="00A3000D" w:rsidRDefault="00A3000D" w:rsidP="00D15833">
            <w:pPr>
              <w:rPr>
                <w:rFonts w:ascii="Tahoma" w:hAnsi="Tahoma" w:cs="Tahoma"/>
                <w:sz w:val="28"/>
                <w:szCs w:val="28"/>
              </w:rPr>
            </w:pPr>
          </w:p>
        </w:tc>
        <w:tc>
          <w:tcPr>
            <w:tcW w:w="1083" w:type="dxa"/>
          </w:tcPr>
          <w:p w14:paraId="2F9E9802" w14:textId="77777777" w:rsidR="00A3000D" w:rsidRPr="00A3000D" w:rsidRDefault="00A3000D" w:rsidP="00D15833">
            <w:pPr>
              <w:rPr>
                <w:rFonts w:ascii="Tahoma" w:hAnsi="Tahoma" w:cs="Tahoma"/>
                <w:sz w:val="28"/>
                <w:szCs w:val="28"/>
              </w:rPr>
            </w:pPr>
          </w:p>
        </w:tc>
      </w:tr>
      <w:tr w:rsidR="00A3000D" w14:paraId="170113D9" w14:textId="77777777" w:rsidTr="00D15833">
        <w:tc>
          <w:tcPr>
            <w:tcW w:w="3256" w:type="dxa"/>
          </w:tcPr>
          <w:p w14:paraId="160B6FD1" w14:textId="2079E7FF" w:rsidR="00A3000D" w:rsidRPr="00A3000D" w:rsidRDefault="00A3000D" w:rsidP="00D15833">
            <w:pPr>
              <w:rPr>
                <w:rFonts w:ascii="Tahoma" w:hAnsi="Tahoma" w:cs="Tahoma"/>
                <w:sz w:val="28"/>
                <w:szCs w:val="28"/>
              </w:rPr>
            </w:pPr>
            <w:r w:rsidRPr="00A3000D">
              <w:rPr>
                <w:rFonts w:ascii="Tahoma" w:hAnsi="Tahoma" w:cs="Tahoma"/>
                <w:sz w:val="28"/>
                <w:szCs w:val="28"/>
              </w:rPr>
              <w:t>Signed:</w:t>
            </w:r>
          </w:p>
        </w:tc>
        <w:tc>
          <w:tcPr>
            <w:tcW w:w="5760" w:type="dxa"/>
            <w:gridSpan w:val="2"/>
          </w:tcPr>
          <w:p w14:paraId="4FCD6DFB" w14:textId="77777777" w:rsidR="00A3000D" w:rsidRPr="00A3000D" w:rsidRDefault="00A3000D" w:rsidP="00D15833">
            <w:pPr>
              <w:rPr>
                <w:rFonts w:ascii="Tahoma" w:hAnsi="Tahoma" w:cs="Tahoma"/>
                <w:sz w:val="28"/>
                <w:szCs w:val="28"/>
              </w:rPr>
            </w:pPr>
          </w:p>
        </w:tc>
      </w:tr>
      <w:tr w:rsidR="00A3000D" w14:paraId="478F86CA" w14:textId="77777777" w:rsidTr="00D15833">
        <w:tc>
          <w:tcPr>
            <w:tcW w:w="3256" w:type="dxa"/>
          </w:tcPr>
          <w:p w14:paraId="42DD360F" w14:textId="0248087A" w:rsidR="00A3000D" w:rsidRPr="00A3000D" w:rsidRDefault="00A3000D" w:rsidP="00D15833">
            <w:pPr>
              <w:rPr>
                <w:rFonts w:ascii="Tahoma" w:hAnsi="Tahoma" w:cs="Tahoma"/>
                <w:sz w:val="28"/>
                <w:szCs w:val="28"/>
              </w:rPr>
            </w:pPr>
            <w:r w:rsidRPr="00A3000D">
              <w:rPr>
                <w:rFonts w:ascii="Tahoma" w:hAnsi="Tahoma" w:cs="Tahoma"/>
                <w:sz w:val="28"/>
                <w:szCs w:val="28"/>
              </w:rPr>
              <w:t>Name:</w:t>
            </w:r>
          </w:p>
        </w:tc>
        <w:tc>
          <w:tcPr>
            <w:tcW w:w="5760" w:type="dxa"/>
            <w:gridSpan w:val="2"/>
          </w:tcPr>
          <w:p w14:paraId="3B6FB56A" w14:textId="77777777" w:rsidR="00A3000D" w:rsidRPr="00A3000D" w:rsidRDefault="00A3000D" w:rsidP="00D15833">
            <w:pPr>
              <w:rPr>
                <w:rFonts w:ascii="Tahoma" w:hAnsi="Tahoma" w:cs="Tahoma"/>
                <w:sz w:val="28"/>
                <w:szCs w:val="28"/>
              </w:rPr>
            </w:pPr>
          </w:p>
        </w:tc>
      </w:tr>
      <w:tr w:rsidR="00A3000D" w14:paraId="6B190A6D" w14:textId="77777777" w:rsidTr="00D15833">
        <w:tc>
          <w:tcPr>
            <w:tcW w:w="3256" w:type="dxa"/>
          </w:tcPr>
          <w:p w14:paraId="71D2AFE2" w14:textId="6C25D422" w:rsidR="00A3000D" w:rsidRPr="00A3000D" w:rsidRDefault="00A3000D" w:rsidP="00D15833">
            <w:pPr>
              <w:rPr>
                <w:rFonts w:ascii="Tahoma" w:hAnsi="Tahoma" w:cs="Tahoma"/>
                <w:sz w:val="28"/>
                <w:szCs w:val="28"/>
              </w:rPr>
            </w:pPr>
            <w:r w:rsidRPr="00A3000D">
              <w:rPr>
                <w:rFonts w:ascii="Tahoma" w:hAnsi="Tahoma" w:cs="Tahoma"/>
                <w:sz w:val="28"/>
                <w:szCs w:val="28"/>
              </w:rPr>
              <w:t>Date:</w:t>
            </w:r>
          </w:p>
        </w:tc>
        <w:tc>
          <w:tcPr>
            <w:tcW w:w="5760" w:type="dxa"/>
            <w:gridSpan w:val="2"/>
          </w:tcPr>
          <w:p w14:paraId="3AB27400" w14:textId="77777777" w:rsidR="00A3000D" w:rsidRPr="00A3000D" w:rsidRDefault="00A3000D" w:rsidP="00D15833">
            <w:pPr>
              <w:rPr>
                <w:rFonts w:ascii="Tahoma" w:hAnsi="Tahoma" w:cs="Tahoma"/>
                <w:sz w:val="28"/>
                <w:szCs w:val="28"/>
              </w:rPr>
            </w:pPr>
          </w:p>
        </w:tc>
      </w:tr>
      <w:tr w:rsidR="00A3000D" w14:paraId="06BF61BD" w14:textId="77777777" w:rsidTr="00D15833">
        <w:tc>
          <w:tcPr>
            <w:tcW w:w="9016" w:type="dxa"/>
            <w:gridSpan w:val="3"/>
          </w:tcPr>
          <w:p w14:paraId="22573600" w14:textId="64BE2F74" w:rsidR="00A3000D" w:rsidRPr="00A3000D" w:rsidRDefault="00A3000D" w:rsidP="00D15833">
            <w:pPr>
              <w:rPr>
                <w:rFonts w:ascii="Tahoma" w:hAnsi="Tahoma" w:cs="Tahoma"/>
                <w:sz w:val="28"/>
                <w:szCs w:val="28"/>
              </w:rPr>
            </w:pPr>
            <w:r w:rsidRPr="00A3000D">
              <w:rPr>
                <w:rFonts w:ascii="Tahoma" w:hAnsi="Tahoma" w:cs="Tahoma"/>
                <w:sz w:val="28"/>
                <w:szCs w:val="28"/>
              </w:rPr>
              <w:t>Send completed forms to jane@chatterjacks.co.uk</w:t>
            </w:r>
          </w:p>
        </w:tc>
      </w:tr>
    </w:tbl>
    <w:p w14:paraId="040C843E" w14:textId="77777777" w:rsidR="00A3000D" w:rsidRDefault="00A3000D" w:rsidP="00A3000D">
      <w:pPr>
        <w:pStyle w:val="Heading5"/>
        <w:tabs>
          <w:tab w:val="left" w:pos="0"/>
        </w:tabs>
        <w:rPr>
          <w:sz w:val="52"/>
        </w:rPr>
      </w:pPr>
      <w:r>
        <w:rPr>
          <w:sz w:val="52"/>
        </w:rPr>
        <w:t>Booking Form</w:t>
      </w:r>
    </w:p>
    <w:p w14:paraId="7FE22DA9" w14:textId="6F39FFEF" w:rsidR="00A3000D" w:rsidRDefault="00A3000D" w:rsidP="00A3000D">
      <w:pPr>
        <w:rPr>
          <w:sz w:val="28"/>
          <w:szCs w:val="28"/>
        </w:rPr>
      </w:pPr>
    </w:p>
    <w:p w14:paraId="1F1C639F" w14:textId="2C5DC368" w:rsidR="00A3000D" w:rsidRPr="00D15833" w:rsidRDefault="00A3000D" w:rsidP="00D15833">
      <w:pPr>
        <w:jc w:val="center"/>
        <w:rPr>
          <w:rFonts w:ascii="Tahoma" w:hAnsi="Tahoma" w:cs="Tahoma"/>
          <w:sz w:val="28"/>
          <w:szCs w:val="28"/>
        </w:rPr>
      </w:pPr>
      <w:r w:rsidRPr="00D15833">
        <w:rPr>
          <w:rFonts w:ascii="Tahoma" w:hAnsi="Tahoma" w:cs="Tahoma"/>
          <w:sz w:val="28"/>
          <w:szCs w:val="28"/>
        </w:rPr>
        <w:t>Thanks for booking for your local Chatterjacks session</w:t>
      </w:r>
      <w:r w:rsidR="00D15833" w:rsidRPr="00D15833">
        <w:rPr>
          <w:rFonts w:ascii="Tahoma" w:hAnsi="Tahoma" w:cs="Tahoma"/>
          <w:sz w:val="28"/>
          <w:szCs w:val="28"/>
        </w:rPr>
        <w:t>! Terms and Conditions can be downloaded separately. Chatterjacks sessions are a full of great ideas and tips to get your special little someone communicating well. You don’t need to be worried about your child’s development to join in as the advice, toys and games are designed to increase even the chattiest of children’s skills!</w:t>
      </w:r>
    </w:p>
    <w:sectPr w:rsidR="00A3000D" w:rsidRPr="00D15833">
      <w:headerReference w:type="even" r:id="rId6"/>
      <w:headerReference w:type="default" r:id="rId7"/>
      <w:footerReference w:type="even" r:id="rId8"/>
      <w:footerReference w:type="default" r:id="rId9"/>
      <w:headerReference w:type="first" r:id="rId10"/>
      <w:footerReference w:type="firs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A72321" w14:textId="77777777" w:rsidR="00D63C0F" w:rsidRDefault="00D63C0F" w:rsidP="00D906D3">
      <w:r>
        <w:separator/>
      </w:r>
    </w:p>
  </w:endnote>
  <w:endnote w:type="continuationSeparator" w:id="0">
    <w:p w14:paraId="5B989897" w14:textId="77777777" w:rsidR="00D63C0F" w:rsidRDefault="00D63C0F" w:rsidP="00D906D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D2FE8E" w14:textId="77777777" w:rsidR="00D906D3" w:rsidRDefault="00D906D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C384D1" w14:textId="77777777" w:rsidR="00D906D3" w:rsidRDefault="00D906D3" w:rsidP="00D906D3">
    <w:pPr>
      <w:pStyle w:val="Footer"/>
      <w:rPr>
        <w:rFonts w:ascii="Arial" w:hAnsi="Arial" w:cs="Arial"/>
        <w:sz w:val="20"/>
      </w:rPr>
    </w:pPr>
    <w:r>
      <w:rPr>
        <w:rFonts w:ascii="Arial" w:hAnsi="Arial" w:cs="Arial"/>
        <w:sz w:val="20"/>
      </w:rPr>
      <w:t xml:space="preserve">Web: </w:t>
    </w:r>
    <w:hyperlink r:id="rId1" w:history="1">
      <w:r>
        <w:rPr>
          <w:rStyle w:val="Hyperlink"/>
          <w:rFonts w:ascii="Arial" w:hAnsi="Arial" w:cs="Arial"/>
          <w:sz w:val="20"/>
        </w:rPr>
        <w:t>www.chatterjacks.co.uk</w:t>
      </w:r>
    </w:hyperlink>
    <w:r>
      <w:rPr>
        <w:rFonts w:ascii="Arial" w:hAnsi="Arial" w:cs="Arial"/>
        <w:sz w:val="20"/>
      </w:rPr>
      <w:t xml:space="preserve">        Phone: 07746627653       e-mail: </w:t>
    </w:r>
    <w:hyperlink r:id="rId2" w:history="1">
      <w:r>
        <w:rPr>
          <w:rStyle w:val="Hyperlink"/>
          <w:rFonts w:ascii="Arial" w:hAnsi="Arial" w:cs="Arial"/>
          <w:sz w:val="20"/>
        </w:rPr>
        <w:t>jane@chatterjacks.co.uk</w:t>
      </w:r>
    </w:hyperlink>
  </w:p>
  <w:p w14:paraId="39CB3F16" w14:textId="77777777" w:rsidR="00D906D3" w:rsidRDefault="00D906D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94F035" w14:textId="77777777" w:rsidR="00D906D3" w:rsidRDefault="00D906D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A1F8FB8" w14:textId="77777777" w:rsidR="00D63C0F" w:rsidRDefault="00D63C0F" w:rsidP="00D906D3">
      <w:r>
        <w:separator/>
      </w:r>
    </w:p>
  </w:footnote>
  <w:footnote w:type="continuationSeparator" w:id="0">
    <w:p w14:paraId="3DB65A84" w14:textId="77777777" w:rsidR="00D63C0F" w:rsidRDefault="00D63C0F" w:rsidP="00D906D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4F719" w14:textId="77777777" w:rsidR="00D906D3" w:rsidRDefault="00D906D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87533F" w14:textId="77777777" w:rsidR="00D906D3" w:rsidRDefault="00D906D3" w:rsidP="00D906D3">
    <w:pPr>
      <w:jc w:val="right"/>
      <w:rPr>
        <w:rFonts w:ascii="Curlz MT" w:hAnsi="Curlz MT"/>
        <w:b/>
        <w:sz w:val="144"/>
        <w:szCs w:val="144"/>
      </w:rPr>
    </w:pPr>
    <w:r w:rsidRPr="00D906D3">
      <w:rPr>
        <w:rFonts w:ascii="Curlz MT" w:hAnsi="Curlz MT"/>
        <w:b/>
        <w:sz w:val="144"/>
        <w:szCs w:val="144"/>
      </w:rPr>
      <w:t>Chatterjacks</w:t>
    </w:r>
    <w:r>
      <w:rPr>
        <w:noProof/>
        <w:lang w:eastAsia="en-GB"/>
      </w:rPr>
      <w:drawing>
        <wp:inline distT="0" distB="0" distL="0" distR="0" wp14:anchorId="35E20DC3" wp14:editId="3C36B593">
          <wp:extent cx="1238250" cy="10858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8250" cy="1085850"/>
                  </a:xfrm>
                  <a:prstGeom prst="rect">
                    <a:avLst/>
                  </a:prstGeom>
                  <a:noFill/>
                </pic:spPr>
              </pic:pic>
            </a:graphicData>
          </a:graphic>
        </wp:inline>
      </w:drawing>
    </w:r>
  </w:p>
  <w:p w14:paraId="5C916FA0" w14:textId="77777777" w:rsidR="00D906D3" w:rsidRPr="00D906D3" w:rsidRDefault="00D906D3" w:rsidP="00D906D3">
    <w:pPr>
      <w:jc w:val="right"/>
      <w:rPr>
        <w:sz w:val="28"/>
        <w:szCs w:val="28"/>
      </w:rPr>
    </w:pPr>
    <w:r w:rsidRPr="00D906D3">
      <w:rPr>
        <w:rFonts w:ascii="Curlz MT" w:hAnsi="Curlz MT"/>
        <w:b/>
        <w:sz w:val="28"/>
        <w:szCs w:val="28"/>
      </w:rPr>
      <w:t>…Because Chatter Matters!</w:t>
    </w:r>
  </w:p>
  <w:p w14:paraId="527441DD" w14:textId="77777777" w:rsidR="00D906D3" w:rsidRDefault="00D906D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6B905C" w14:textId="77777777" w:rsidR="00D906D3" w:rsidRDefault="00D906D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906D3"/>
    <w:rsid w:val="004D2D19"/>
    <w:rsid w:val="0097284A"/>
    <w:rsid w:val="00A11102"/>
    <w:rsid w:val="00A3000D"/>
    <w:rsid w:val="00BF58E5"/>
    <w:rsid w:val="00D15833"/>
    <w:rsid w:val="00D63C0F"/>
    <w:rsid w:val="00D906D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E7E8BE"/>
  <w15:chartTrackingRefBased/>
  <w15:docId w15:val="{4EB3D21C-7BB7-4F25-94B9-BB915A0E5D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11102"/>
    <w:pPr>
      <w:spacing w:after="0" w:line="240" w:lineRule="auto"/>
    </w:pPr>
    <w:rPr>
      <w:rFonts w:ascii="Times New Roman" w:eastAsia="Times New Roman" w:hAnsi="Times New Roman" w:cs="Times New Roman"/>
      <w:sz w:val="24"/>
      <w:szCs w:val="24"/>
    </w:rPr>
  </w:style>
  <w:style w:type="paragraph" w:styleId="Heading5">
    <w:name w:val="heading 5"/>
    <w:basedOn w:val="Normal"/>
    <w:next w:val="Normal"/>
    <w:link w:val="Heading5Char"/>
    <w:qFormat/>
    <w:rsid w:val="00A11102"/>
    <w:pPr>
      <w:keepNext/>
      <w:jc w:val="center"/>
      <w:outlineLvl w:val="4"/>
    </w:pPr>
    <w:rPr>
      <w:rFonts w:ascii="Curlz MT" w:hAnsi="Curlz MT" w:cs="Arial"/>
      <w:sz w:val="44"/>
      <w:u w:val="single"/>
    </w:rPr>
  </w:style>
  <w:style w:type="paragraph" w:styleId="Heading6">
    <w:name w:val="heading 6"/>
    <w:basedOn w:val="Normal"/>
    <w:next w:val="Normal"/>
    <w:link w:val="Heading6Char"/>
    <w:qFormat/>
    <w:rsid w:val="00A11102"/>
    <w:pPr>
      <w:keepNext/>
      <w:outlineLvl w:val="5"/>
    </w:pPr>
    <w:rPr>
      <w:rFonts w:ascii="Arial" w:hAnsi="Arial" w:cs="Arial"/>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906D3"/>
    <w:pPr>
      <w:tabs>
        <w:tab w:val="center" w:pos="4513"/>
        <w:tab w:val="right" w:pos="9026"/>
      </w:tabs>
    </w:pPr>
    <w:rPr>
      <w:rFonts w:asciiTheme="minorHAnsi" w:eastAsiaTheme="minorHAnsi" w:hAnsiTheme="minorHAnsi" w:cstheme="minorBidi"/>
      <w:sz w:val="22"/>
      <w:szCs w:val="22"/>
    </w:rPr>
  </w:style>
  <w:style w:type="character" w:customStyle="1" w:styleId="HeaderChar">
    <w:name w:val="Header Char"/>
    <w:basedOn w:val="DefaultParagraphFont"/>
    <w:link w:val="Header"/>
    <w:uiPriority w:val="99"/>
    <w:rsid w:val="00D906D3"/>
  </w:style>
  <w:style w:type="paragraph" w:styleId="Footer">
    <w:name w:val="footer"/>
    <w:basedOn w:val="Normal"/>
    <w:link w:val="FooterChar"/>
    <w:unhideWhenUsed/>
    <w:rsid w:val="00D906D3"/>
    <w:pPr>
      <w:tabs>
        <w:tab w:val="center" w:pos="4513"/>
        <w:tab w:val="right" w:pos="9026"/>
      </w:tabs>
    </w:pPr>
    <w:rPr>
      <w:rFonts w:asciiTheme="minorHAnsi" w:eastAsiaTheme="minorHAnsi" w:hAnsiTheme="minorHAnsi" w:cstheme="minorBidi"/>
      <w:sz w:val="22"/>
      <w:szCs w:val="22"/>
    </w:rPr>
  </w:style>
  <w:style w:type="character" w:customStyle="1" w:styleId="FooterChar">
    <w:name w:val="Footer Char"/>
    <w:basedOn w:val="DefaultParagraphFont"/>
    <w:link w:val="Footer"/>
    <w:uiPriority w:val="99"/>
    <w:rsid w:val="00D906D3"/>
  </w:style>
  <w:style w:type="character" w:styleId="Hyperlink">
    <w:name w:val="Hyperlink"/>
    <w:basedOn w:val="DefaultParagraphFont"/>
    <w:semiHidden/>
    <w:rsid w:val="00D906D3"/>
    <w:rPr>
      <w:color w:val="0000FF"/>
      <w:u w:val="single"/>
    </w:rPr>
  </w:style>
  <w:style w:type="character" w:customStyle="1" w:styleId="Heading5Char">
    <w:name w:val="Heading 5 Char"/>
    <w:basedOn w:val="DefaultParagraphFont"/>
    <w:link w:val="Heading5"/>
    <w:rsid w:val="00A11102"/>
    <w:rPr>
      <w:rFonts w:ascii="Curlz MT" w:eastAsia="Times New Roman" w:hAnsi="Curlz MT" w:cs="Arial"/>
      <w:sz w:val="44"/>
      <w:szCs w:val="24"/>
      <w:u w:val="single"/>
    </w:rPr>
  </w:style>
  <w:style w:type="character" w:customStyle="1" w:styleId="Heading6Char">
    <w:name w:val="Heading 6 Char"/>
    <w:basedOn w:val="DefaultParagraphFont"/>
    <w:link w:val="Heading6"/>
    <w:rsid w:val="00A11102"/>
    <w:rPr>
      <w:rFonts w:ascii="Arial" w:eastAsia="Times New Roman" w:hAnsi="Arial" w:cs="Arial"/>
      <w:sz w:val="28"/>
      <w:szCs w:val="24"/>
    </w:rPr>
  </w:style>
  <w:style w:type="table" w:styleId="TableGrid">
    <w:name w:val="Table Grid"/>
    <w:basedOn w:val="TableNormal"/>
    <w:uiPriority w:val="39"/>
    <w:rsid w:val="00A3000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2" Type="http://schemas.openxmlformats.org/officeDocument/2006/relationships/hyperlink" Target="mailto:jane@chatterjacks.co.uk" TargetMode="External"/><Relationship Id="rId1" Type="http://schemas.openxmlformats.org/officeDocument/2006/relationships/hyperlink" Target="http://www.chatterjacks.co.uk"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138</Words>
  <Characters>790</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Jane Mullen</dc:creator>
  <cp:keywords/>
  <dc:description/>
  <cp:lastModifiedBy>Jane Mullen</cp:lastModifiedBy>
  <cp:revision>2</cp:revision>
  <dcterms:created xsi:type="dcterms:W3CDTF">2017-11-17T14:16:00Z</dcterms:created>
  <dcterms:modified xsi:type="dcterms:W3CDTF">2017-11-17T14:16:00Z</dcterms:modified>
</cp:coreProperties>
</file>